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8f1828 [1606]" focus="-50%" type="gradient"/>
    </v:background>
  </w:background>
  <w:body>
    <w:p w14:paraId="51BA9ACA" w14:textId="77777777" w:rsidR="00C74167" w:rsidRDefault="00C74167" w:rsidP="00C74167">
      <w:pPr>
        <w:pStyle w:val="PlainText"/>
        <w:jc w:val="center"/>
        <w:rPr>
          <w:rFonts w:ascii="Verdana" w:hAnsi="Verdana" w:cs="Courier New"/>
          <w:color w:val="E88651" w:themeColor="accent5"/>
          <w:sz w:val="36"/>
          <w:szCs w:val="36"/>
        </w:rPr>
      </w:pPr>
      <w:r>
        <w:rPr>
          <w:rFonts w:ascii="Verdana" w:hAnsi="Verdana" w:cs="Courier New"/>
          <w:noProof/>
          <w:color w:val="E88651" w:themeColor="accent5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0936B41" wp14:editId="0A962829">
            <wp:simplePos x="0" y="0"/>
            <wp:positionH relativeFrom="column">
              <wp:posOffset>2407285</wp:posOffset>
            </wp:positionH>
            <wp:positionV relativeFrom="paragraph">
              <wp:posOffset>-340360</wp:posOffset>
            </wp:positionV>
            <wp:extent cx="1485900" cy="802640"/>
            <wp:effectExtent l="0" t="0" r="1270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Ie logo 091030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026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1DAD8" w14:textId="77777777" w:rsidR="00C74167" w:rsidRDefault="00C74167" w:rsidP="00197F5E">
      <w:pPr>
        <w:pStyle w:val="PlainText"/>
        <w:rPr>
          <w:rFonts w:ascii="Verdana" w:hAnsi="Verdana" w:cs="Courier New"/>
          <w:color w:val="E88651" w:themeColor="accent5"/>
          <w:sz w:val="36"/>
          <w:szCs w:val="36"/>
        </w:rPr>
      </w:pPr>
    </w:p>
    <w:p w14:paraId="2A056C55" w14:textId="77777777" w:rsidR="00D0767D" w:rsidRPr="00C74167" w:rsidRDefault="00B80D2E" w:rsidP="00C74167">
      <w:pPr>
        <w:pStyle w:val="PlainText"/>
        <w:jc w:val="center"/>
        <w:rPr>
          <w:rFonts w:ascii="Verdana" w:hAnsi="Verdana" w:cs="Courier New"/>
          <w:color w:val="FFFFFF" w:themeColor="background1"/>
          <w:sz w:val="36"/>
          <w:szCs w:val="36"/>
        </w:rPr>
      </w:pPr>
      <w:r w:rsidRPr="00C74167">
        <w:rPr>
          <w:rFonts w:ascii="Verdana" w:hAnsi="Verdana" w:cs="Courier New"/>
          <w:color w:val="FFFFFF" w:themeColor="background1"/>
          <w:sz w:val="36"/>
          <w:szCs w:val="36"/>
        </w:rPr>
        <w:t>Invitation</w:t>
      </w:r>
    </w:p>
    <w:p w14:paraId="2D19C6E1" w14:textId="61BAB21C" w:rsidR="00B80D2E" w:rsidRPr="007133F3" w:rsidRDefault="00F426EF" w:rsidP="00066BCD">
      <w:pPr>
        <w:pStyle w:val="PlainText"/>
        <w:tabs>
          <w:tab w:val="center" w:pos="4618"/>
          <w:tab w:val="right" w:pos="9237"/>
        </w:tabs>
        <w:jc w:val="center"/>
        <w:rPr>
          <w:rFonts w:ascii="Arno Pro Smbd" w:hAnsi="Arno Pro Smbd" w:cs="Courier New"/>
          <w:sz w:val="44"/>
          <w:szCs w:val="44"/>
        </w:rPr>
      </w:pPr>
      <w:r>
        <w:rPr>
          <w:rFonts w:ascii="Arno Pro Smbd" w:hAnsi="Arno Pro Smbd" w:cs="Courier New"/>
          <w:sz w:val="44"/>
          <w:szCs w:val="44"/>
        </w:rPr>
        <w:t>AXIe Summit 2015</w:t>
      </w:r>
    </w:p>
    <w:p w14:paraId="50EF82F3" w14:textId="77777777" w:rsidR="005E49E9" w:rsidRPr="007133F3" w:rsidRDefault="00C4638C" w:rsidP="007133F3">
      <w:pPr>
        <w:pStyle w:val="PlainText"/>
        <w:jc w:val="center"/>
        <w:rPr>
          <w:rFonts w:ascii="Arno Pro Smbd" w:hAnsi="Arno Pro Smbd" w:cs="Courier New"/>
          <w:i/>
          <w:sz w:val="24"/>
          <w:szCs w:val="24"/>
        </w:rPr>
      </w:pPr>
      <w:r>
        <w:rPr>
          <w:rFonts w:ascii="Arno Pro Smbd" w:hAnsi="Arno Pro Smbd" w:cs="Courier New"/>
          <w:i/>
          <w:sz w:val="24"/>
          <w:szCs w:val="24"/>
        </w:rPr>
        <w:t>Wed., Sept. 16</w:t>
      </w:r>
      <w:r w:rsidR="00785ECD">
        <w:rPr>
          <w:rFonts w:ascii="Arno Pro Smbd" w:hAnsi="Arno Pro Smbd" w:cs="Courier New"/>
          <w:i/>
          <w:sz w:val="24"/>
          <w:szCs w:val="24"/>
        </w:rPr>
        <w:t xml:space="preserve"> </w:t>
      </w:r>
      <w:r>
        <w:rPr>
          <w:rFonts w:ascii="Arno Pro Smbd" w:hAnsi="Arno Pro Smbd" w:cs="Courier New"/>
          <w:i/>
          <w:sz w:val="24"/>
          <w:szCs w:val="24"/>
        </w:rPr>
        <w:t>- Thurs, Sept. 17</w:t>
      </w:r>
      <w:bookmarkStart w:id="0" w:name="_GoBack"/>
      <w:bookmarkEnd w:id="0"/>
    </w:p>
    <w:p w14:paraId="0F7F7C9F" w14:textId="77777777" w:rsidR="005E49E9" w:rsidRDefault="005E49E9" w:rsidP="00EB56EC">
      <w:pPr>
        <w:pStyle w:val="PlainText"/>
        <w:jc w:val="center"/>
        <w:rPr>
          <w:rFonts w:ascii="Arno Pro Smbd" w:hAnsi="Arno Pro Smbd" w:cs="Courier New"/>
          <w:i/>
          <w:sz w:val="24"/>
          <w:szCs w:val="24"/>
        </w:rPr>
      </w:pPr>
      <w:r w:rsidRPr="007133F3">
        <w:rPr>
          <w:rFonts w:ascii="Arno Pro Smbd" w:hAnsi="Arno Pro Smbd" w:cs="Courier New"/>
          <w:i/>
          <w:sz w:val="24"/>
          <w:szCs w:val="24"/>
        </w:rPr>
        <w:t>Hosted by</w:t>
      </w:r>
      <w:r w:rsidR="00E22D6E">
        <w:rPr>
          <w:rFonts w:ascii="Arno Pro Smbd" w:hAnsi="Arno Pro Smbd" w:cs="Courier New"/>
          <w:i/>
          <w:sz w:val="24"/>
          <w:szCs w:val="24"/>
        </w:rPr>
        <w:t xml:space="preserve"> </w:t>
      </w:r>
      <w:r w:rsidR="00C4638C">
        <w:rPr>
          <w:rFonts w:ascii="Arno Pro Smbd" w:hAnsi="Arno Pro Smbd" w:cs="Courier New"/>
          <w:i/>
          <w:sz w:val="24"/>
          <w:szCs w:val="24"/>
        </w:rPr>
        <w:t>Keysight Technologies</w:t>
      </w:r>
    </w:p>
    <w:p w14:paraId="28DC9929" w14:textId="3ACC6B53" w:rsidR="001C326E" w:rsidRDefault="001C326E" w:rsidP="001C326E">
      <w:pPr>
        <w:pStyle w:val="PlainText"/>
        <w:jc w:val="center"/>
        <w:rPr>
          <w:rFonts w:ascii="Arno Pro Smbd" w:hAnsi="Arno Pro Smbd" w:cs="Courier New"/>
          <w:i/>
          <w:sz w:val="24"/>
          <w:szCs w:val="24"/>
        </w:rPr>
      </w:pPr>
      <w:r>
        <w:rPr>
          <w:rFonts w:ascii="Arno Pro Smbd" w:hAnsi="Arno Pro Smbd" w:cs="Courier New"/>
          <w:i/>
          <w:sz w:val="24"/>
          <w:szCs w:val="24"/>
        </w:rPr>
        <w:t xml:space="preserve">Sponsored </w:t>
      </w:r>
      <w:r w:rsidRPr="007133F3">
        <w:rPr>
          <w:rFonts w:ascii="Arno Pro Smbd" w:hAnsi="Arno Pro Smbd" w:cs="Courier New"/>
          <w:i/>
          <w:sz w:val="24"/>
          <w:szCs w:val="24"/>
        </w:rPr>
        <w:t>by</w:t>
      </w:r>
      <w:r>
        <w:rPr>
          <w:rFonts w:ascii="Arno Pro Smbd" w:hAnsi="Arno Pro Smbd" w:cs="Courier New"/>
          <w:i/>
          <w:sz w:val="24"/>
          <w:szCs w:val="24"/>
        </w:rPr>
        <w:t xml:space="preserve"> the</w:t>
      </w:r>
      <w:r w:rsidRPr="007133F3">
        <w:rPr>
          <w:rFonts w:ascii="Arno Pro Smbd" w:hAnsi="Arno Pro Smbd" w:cs="Courier New"/>
          <w:i/>
          <w:sz w:val="24"/>
          <w:szCs w:val="24"/>
        </w:rPr>
        <w:t xml:space="preserve"> </w:t>
      </w:r>
      <w:r w:rsidR="00A74710">
        <w:rPr>
          <w:rFonts w:ascii="Arno Pro Smbd" w:hAnsi="Arno Pro Smbd" w:cs="Courier New"/>
          <w:i/>
          <w:sz w:val="24"/>
          <w:szCs w:val="24"/>
        </w:rPr>
        <w:t>AXIe Consort</w:t>
      </w:r>
      <w:r w:rsidR="00C4638C">
        <w:rPr>
          <w:rFonts w:ascii="Arno Pro Smbd" w:hAnsi="Arno Pro Smbd" w:cs="Courier New"/>
          <w:i/>
          <w:sz w:val="24"/>
          <w:szCs w:val="24"/>
        </w:rPr>
        <w:t>ium</w:t>
      </w:r>
    </w:p>
    <w:p w14:paraId="31EC729E" w14:textId="77777777" w:rsidR="001C326E" w:rsidRDefault="00066BCD" w:rsidP="00EB56EC">
      <w:pPr>
        <w:pStyle w:val="PlainText"/>
        <w:jc w:val="center"/>
        <w:rPr>
          <w:rFonts w:ascii="Arno Pro Smbd" w:hAnsi="Arno Pro Smbd" w:cs="Courier New"/>
          <w:i/>
          <w:sz w:val="24"/>
          <w:szCs w:val="24"/>
        </w:rPr>
      </w:pPr>
      <w:hyperlink r:id="rId9" w:history="1">
        <w:r w:rsidR="00C74167" w:rsidRPr="00C74167">
          <w:rPr>
            <w:rStyle w:val="Hyperlink"/>
            <w:rFonts w:ascii="Arno Pro Smbd" w:hAnsi="Arno Pro Smbd" w:cs="Courier New"/>
            <w:i/>
            <w:sz w:val="24"/>
            <w:szCs w:val="24"/>
          </w:rPr>
          <w:t>www.axiestandard.org</w:t>
        </w:r>
      </w:hyperlink>
    </w:p>
    <w:p w14:paraId="56F5DE21" w14:textId="77777777" w:rsidR="00EB56EC" w:rsidRDefault="00EB56EC" w:rsidP="00EB56EC">
      <w:pPr>
        <w:pStyle w:val="PlainText"/>
        <w:jc w:val="center"/>
        <w:rPr>
          <w:rFonts w:ascii="Courier New" w:hAnsi="Courier New" w:cs="Courier New"/>
        </w:rPr>
      </w:pPr>
    </w:p>
    <w:p w14:paraId="315783D0" w14:textId="77777777" w:rsidR="00EA74F4" w:rsidRPr="005E49E9" w:rsidRDefault="00EA74F4" w:rsidP="00EB56EC">
      <w:pPr>
        <w:pStyle w:val="PlainText"/>
        <w:jc w:val="center"/>
        <w:rPr>
          <w:rFonts w:ascii="Courier New" w:hAnsi="Courier New" w:cs="Courier New"/>
        </w:rPr>
      </w:pPr>
    </w:p>
    <w:p w14:paraId="29E673A7" w14:textId="5760D70F" w:rsidR="00197F5E" w:rsidRDefault="005E49E9" w:rsidP="00EB56EC">
      <w:pPr>
        <w:pStyle w:val="PlainText"/>
        <w:jc w:val="both"/>
        <w:rPr>
          <w:rFonts w:ascii="Courier New" w:hAnsi="Courier New" w:cs="Courier New"/>
        </w:rPr>
      </w:pPr>
      <w:r w:rsidRPr="005E49E9">
        <w:rPr>
          <w:rFonts w:ascii="Courier New" w:hAnsi="Courier New" w:cs="Courier New"/>
        </w:rPr>
        <w:t xml:space="preserve">The </w:t>
      </w:r>
      <w:r w:rsidR="009E1394">
        <w:rPr>
          <w:rFonts w:ascii="Courier New" w:hAnsi="Courier New" w:cs="Courier New"/>
        </w:rPr>
        <w:t>AXIe</w:t>
      </w:r>
      <w:r w:rsidRPr="005E49E9">
        <w:rPr>
          <w:rFonts w:ascii="Courier New" w:hAnsi="Courier New" w:cs="Courier New"/>
        </w:rPr>
        <w:t xml:space="preserve"> Consortium </w:t>
      </w:r>
      <w:r w:rsidR="009E1394">
        <w:rPr>
          <w:rFonts w:ascii="Courier New" w:hAnsi="Courier New" w:cs="Courier New"/>
        </w:rPr>
        <w:t>is</w:t>
      </w:r>
      <w:r w:rsidRPr="005E49E9">
        <w:rPr>
          <w:rFonts w:ascii="Courier New" w:hAnsi="Courier New" w:cs="Courier New"/>
        </w:rPr>
        <w:t xml:space="preserve"> </w:t>
      </w:r>
      <w:r w:rsidR="00FA3CCF">
        <w:rPr>
          <w:rFonts w:ascii="Courier New" w:hAnsi="Courier New" w:cs="Courier New"/>
        </w:rPr>
        <w:t>sponsoring</w:t>
      </w:r>
      <w:r w:rsidRPr="005E49E9">
        <w:rPr>
          <w:rFonts w:ascii="Courier New" w:hAnsi="Courier New" w:cs="Courier New"/>
        </w:rPr>
        <w:t xml:space="preserve"> </w:t>
      </w:r>
      <w:r w:rsidR="00FA3CCF">
        <w:rPr>
          <w:rFonts w:ascii="Courier New" w:hAnsi="Courier New" w:cs="Courier New"/>
        </w:rPr>
        <w:t>a</w:t>
      </w:r>
      <w:r w:rsidR="009E1394">
        <w:rPr>
          <w:rFonts w:ascii="Courier New" w:hAnsi="Courier New" w:cs="Courier New"/>
        </w:rPr>
        <w:t xml:space="preserve"> </w:t>
      </w:r>
      <w:r w:rsidR="00262500">
        <w:rPr>
          <w:rFonts w:ascii="Courier New" w:hAnsi="Courier New" w:cs="Courier New"/>
        </w:rPr>
        <w:t>2</w:t>
      </w:r>
      <w:r w:rsidR="008035D5">
        <w:rPr>
          <w:rFonts w:ascii="Courier New" w:hAnsi="Courier New" w:cs="Courier New"/>
        </w:rPr>
        <w:t>-</w:t>
      </w:r>
      <w:r w:rsidR="00262500">
        <w:rPr>
          <w:rFonts w:ascii="Courier New" w:hAnsi="Courier New" w:cs="Courier New"/>
        </w:rPr>
        <w:t xml:space="preserve">day </w:t>
      </w:r>
      <w:r w:rsidR="009E1394">
        <w:rPr>
          <w:rFonts w:ascii="Courier New" w:hAnsi="Courier New" w:cs="Courier New"/>
        </w:rPr>
        <w:t>AXIe</w:t>
      </w:r>
      <w:r w:rsidR="00FA3CCF">
        <w:rPr>
          <w:rFonts w:ascii="Courier New" w:hAnsi="Courier New" w:cs="Courier New"/>
        </w:rPr>
        <w:t xml:space="preserve"> </w:t>
      </w:r>
      <w:r w:rsidR="009E1394">
        <w:rPr>
          <w:rFonts w:ascii="Courier New" w:hAnsi="Courier New" w:cs="Courier New"/>
        </w:rPr>
        <w:t>Summit</w:t>
      </w:r>
      <w:r w:rsidR="00262500">
        <w:rPr>
          <w:rFonts w:ascii="Courier New" w:hAnsi="Courier New" w:cs="Courier New"/>
        </w:rPr>
        <w:t xml:space="preserve"> event</w:t>
      </w:r>
      <w:r w:rsidR="00FA3CCF">
        <w:rPr>
          <w:rFonts w:ascii="Courier New" w:hAnsi="Courier New" w:cs="Courier New"/>
        </w:rPr>
        <w:t xml:space="preserve"> on the </w:t>
      </w:r>
      <w:r w:rsidR="009E1394">
        <w:rPr>
          <w:rFonts w:ascii="Courier New" w:hAnsi="Courier New" w:cs="Courier New"/>
        </w:rPr>
        <w:t>AXIe standard and its applications</w:t>
      </w:r>
      <w:r w:rsidRPr="005E49E9">
        <w:rPr>
          <w:rFonts w:ascii="Courier New" w:hAnsi="Courier New" w:cs="Courier New"/>
        </w:rPr>
        <w:t xml:space="preserve"> </w:t>
      </w:r>
      <w:r w:rsidR="00CF43D9">
        <w:rPr>
          <w:rFonts w:ascii="Courier New" w:hAnsi="Courier New" w:cs="Courier New"/>
        </w:rPr>
        <w:t>for test engineering professionals</w:t>
      </w:r>
      <w:r w:rsidRPr="005E49E9">
        <w:rPr>
          <w:rFonts w:ascii="Courier New" w:hAnsi="Courier New" w:cs="Courier New"/>
        </w:rPr>
        <w:t xml:space="preserve">. </w:t>
      </w:r>
      <w:r w:rsidR="00197F5E">
        <w:rPr>
          <w:rFonts w:ascii="Courier New" w:hAnsi="Courier New" w:cs="Courier New"/>
        </w:rPr>
        <w:t>The event is targeted to all AXIe Consortium members and to potential members by pre-registration.</w:t>
      </w:r>
    </w:p>
    <w:p w14:paraId="6B170D9F" w14:textId="77777777" w:rsidR="00197F5E" w:rsidRDefault="00197F5E" w:rsidP="00EB56EC">
      <w:pPr>
        <w:pStyle w:val="PlainText"/>
        <w:jc w:val="both"/>
        <w:rPr>
          <w:rFonts w:ascii="Courier New" w:hAnsi="Courier New" w:cs="Courier New"/>
        </w:rPr>
      </w:pPr>
    </w:p>
    <w:p w14:paraId="43A7FB26" w14:textId="2EEB799E" w:rsidR="005F57C0" w:rsidRDefault="00197F5E" w:rsidP="00EB56EC">
      <w:pPr>
        <w:pStyle w:val="PlainTex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Please note that the prior invitation</w:t>
      </w:r>
      <w:r w:rsidR="00F91921">
        <w:rPr>
          <w:rFonts w:ascii="Courier New" w:hAnsi="Courier New" w:cs="Courier New"/>
        </w:rPr>
        <w:t xml:space="preserve"> proposed a p</w:t>
      </w:r>
      <w:r>
        <w:rPr>
          <w:rFonts w:ascii="Courier New" w:hAnsi="Courier New" w:cs="Courier New"/>
        </w:rPr>
        <w:t xml:space="preserve">ublic </w:t>
      </w:r>
      <w:r w:rsidR="00F91921">
        <w:rPr>
          <w:rFonts w:ascii="Courier New" w:hAnsi="Courier New" w:cs="Courier New"/>
        </w:rPr>
        <w:t>“</w:t>
      </w:r>
      <w:r>
        <w:rPr>
          <w:rFonts w:ascii="Courier New" w:hAnsi="Courier New" w:cs="Courier New"/>
        </w:rPr>
        <w:t>Open House</w:t>
      </w:r>
      <w:r w:rsidR="00F91921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 xml:space="preserve"> on th</w:t>
      </w:r>
      <w:r w:rsidR="00F91921">
        <w:rPr>
          <w:rFonts w:ascii="Courier New" w:hAnsi="Courier New" w:cs="Courier New"/>
        </w:rPr>
        <w:t xml:space="preserve">e afternoon of the second day and this activity has been shifted to the upcoming IEEE </w:t>
      </w:r>
      <w:r w:rsidR="008035D5">
        <w:rPr>
          <w:rFonts w:ascii="Courier New" w:hAnsi="Courier New" w:cs="Courier New"/>
        </w:rPr>
        <w:t>AUTOTESTCON</w:t>
      </w:r>
      <w:r w:rsidR="00F91921">
        <w:rPr>
          <w:rFonts w:ascii="Courier New" w:hAnsi="Courier New" w:cs="Courier New"/>
        </w:rPr>
        <w:t xml:space="preserve"> event</w:t>
      </w:r>
      <w:r w:rsidR="00262500">
        <w:rPr>
          <w:rFonts w:ascii="Courier New" w:hAnsi="Courier New" w:cs="Courier New"/>
        </w:rPr>
        <w:t xml:space="preserve"> in early November</w:t>
      </w:r>
      <w:r w:rsidR="00F91921">
        <w:rPr>
          <w:rFonts w:ascii="Courier New" w:hAnsi="Courier New" w:cs="Courier New"/>
        </w:rPr>
        <w:t xml:space="preserve">. The AXIe Consortium is accepting </w:t>
      </w:r>
      <w:r>
        <w:rPr>
          <w:rFonts w:ascii="Courier New" w:hAnsi="Courier New" w:cs="Courier New"/>
        </w:rPr>
        <w:t>pre-registration</w:t>
      </w:r>
      <w:r w:rsidR="00F91921">
        <w:rPr>
          <w:rFonts w:ascii="Courier New" w:hAnsi="Courier New" w:cs="Courier New"/>
        </w:rPr>
        <w:t xml:space="preserve"> for any potential new members to participate in the full AXIe Summit event, towards the goal of growing our membership.</w:t>
      </w:r>
    </w:p>
    <w:p w14:paraId="15B5B617" w14:textId="77777777" w:rsidR="00FA3CCF" w:rsidRDefault="00FA3CCF" w:rsidP="00F426EF">
      <w:pPr>
        <w:pStyle w:val="PlainText"/>
        <w:rPr>
          <w:rFonts w:ascii="Courier New" w:hAnsi="Courier New" w:cs="Courier New"/>
        </w:rPr>
      </w:pPr>
    </w:p>
    <w:p w14:paraId="77174567" w14:textId="77777777" w:rsidR="00FA3CCF" w:rsidRPr="00CF08CA" w:rsidRDefault="00CF08CA" w:rsidP="00EB56EC">
      <w:pPr>
        <w:pStyle w:val="PlainText"/>
        <w:jc w:val="both"/>
        <w:rPr>
          <w:rFonts w:ascii="Arno Pro Smbd" w:hAnsi="Arno Pro Smbd" w:cs="Courier New"/>
          <w:b/>
          <w:sz w:val="24"/>
          <w:szCs w:val="24"/>
        </w:rPr>
      </w:pPr>
      <w:r w:rsidRPr="00CF08CA">
        <w:rPr>
          <w:rFonts w:ascii="Arno Pro Smbd" w:hAnsi="Arno Pro Smbd" w:cs="Courier New"/>
          <w:b/>
          <w:sz w:val="24"/>
          <w:szCs w:val="24"/>
        </w:rPr>
        <w:t>Why you should go:</w:t>
      </w:r>
    </w:p>
    <w:p w14:paraId="54DEBFE4" w14:textId="5DFA14B4" w:rsidR="00FA3CCF" w:rsidRPr="00EB56EC" w:rsidRDefault="00FA3CCF" w:rsidP="00511D47">
      <w:pPr>
        <w:pStyle w:val="PlainText"/>
        <w:rPr>
          <w:rFonts w:ascii="Courier New" w:hAnsi="Courier New" w:cs="Courier New"/>
          <w:u w:val="single"/>
        </w:rPr>
      </w:pPr>
    </w:p>
    <w:p w14:paraId="00746AE5" w14:textId="72861DA5" w:rsidR="00B5456F" w:rsidRDefault="00C74167" w:rsidP="00EB56EC">
      <w:pPr>
        <w:pStyle w:val="PlainText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CF6017">
        <w:rPr>
          <w:rFonts w:ascii="Courier New" w:hAnsi="Courier New" w:cs="Courier New"/>
          <w:b/>
        </w:rPr>
        <w:t xml:space="preserve">AXIe Standard Technical </w:t>
      </w:r>
      <w:r w:rsidR="00C3473D">
        <w:rPr>
          <w:rFonts w:ascii="Courier New" w:hAnsi="Courier New" w:cs="Courier New"/>
          <w:b/>
        </w:rPr>
        <w:t>Forums</w:t>
      </w:r>
      <w:r w:rsidRPr="00CF6017">
        <w:rPr>
          <w:rFonts w:ascii="Courier New" w:hAnsi="Courier New" w:cs="Courier New"/>
          <w:b/>
        </w:rPr>
        <w:t>:</w:t>
      </w:r>
      <w:r w:rsidR="00B5456F">
        <w:rPr>
          <w:rFonts w:ascii="Courier New" w:hAnsi="Courier New" w:cs="Courier New"/>
        </w:rPr>
        <w:t xml:space="preserve"> Learn what </w:t>
      </w:r>
      <w:r>
        <w:rPr>
          <w:rFonts w:ascii="Courier New" w:hAnsi="Courier New" w:cs="Courier New"/>
        </w:rPr>
        <w:t>the AXIe Standard</w:t>
      </w:r>
      <w:r w:rsidR="00F91921">
        <w:rPr>
          <w:rFonts w:ascii="Courier New" w:hAnsi="Courier New" w:cs="Courier New"/>
        </w:rPr>
        <w:t xml:space="preserve"> would offer to instrument </w:t>
      </w:r>
      <w:r w:rsidR="00B5456F">
        <w:rPr>
          <w:rFonts w:ascii="Courier New" w:hAnsi="Courier New" w:cs="Courier New"/>
        </w:rPr>
        <w:t>vendors and how it would be implemented</w:t>
      </w:r>
      <w:r>
        <w:rPr>
          <w:rFonts w:ascii="Courier New" w:hAnsi="Courier New" w:cs="Courier New"/>
        </w:rPr>
        <w:t xml:space="preserve"> to achieve next-generation </w:t>
      </w:r>
      <w:r w:rsidR="00F91921">
        <w:rPr>
          <w:rFonts w:ascii="Courier New" w:hAnsi="Courier New" w:cs="Courier New"/>
        </w:rPr>
        <w:t xml:space="preserve">measurement </w:t>
      </w:r>
      <w:r>
        <w:rPr>
          <w:rFonts w:ascii="Courier New" w:hAnsi="Courier New" w:cs="Courier New"/>
        </w:rPr>
        <w:t>systems.</w:t>
      </w:r>
    </w:p>
    <w:p w14:paraId="0D35773C" w14:textId="77777777" w:rsidR="00C3473D" w:rsidRDefault="00C3473D" w:rsidP="00C3473D">
      <w:pPr>
        <w:pStyle w:val="PlainText"/>
        <w:numPr>
          <w:ilvl w:val="1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Wide PCIe:</w:t>
      </w:r>
      <w:r>
        <w:rPr>
          <w:rFonts w:ascii="Courier New" w:hAnsi="Courier New" w:cs="Courier New"/>
        </w:rPr>
        <w:t xml:space="preserve"> Understand the potential that the addition of Wide PCIe to the AXIe specifications offers. </w:t>
      </w:r>
    </w:p>
    <w:p w14:paraId="06350E4B" w14:textId="77777777" w:rsidR="00262500" w:rsidRPr="00197F5E" w:rsidRDefault="00262500" w:rsidP="00262500">
      <w:pPr>
        <w:pStyle w:val="PlainText"/>
        <w:numPr>
          <w:ilvl w:val="1"/>
          <w:numId w:val="1"/>
        </w:numPr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b/>
        </w:rPr>
        <w:t>AXIe-0 Zone3 Segmented Backplane:</w:t>
      </w:r>
      <w:r>
        <w:rPr>
          <w:rFonts w:ascii="Courier New" w:hAnsi="Courier New" w:cs="Courier New"/>
        </w:rPr>
        <w:t xml:space="preserve">  Review the updated documentation that will enable a wide variety of solutions using the custom Zone 3 backplane area.</w:t>
      </w:r>
    </w:p>
    <w:p w14:paraId="11596C40" w14:textId="78A48FC7" w:rsidR="00B42C5B" w:rsidRPr="00B42C5B" w:rsidRDefault="00C3473D" w:rsidP="00B42C5B">
      <w:pPr>
        <w:pStyle w:val="PlainText"/>
        <w:numPr>
          <w:ilvl w:val="1"/>
          <w:numId w:val="1"/>
        </w:numPr>
        <w:jc w:val="both"/>
        <w:rPr>
          <w:rFonts w:ascii="Courier New" w:hAnsi="Courier New" w:cs="Courier New"/>
          <w:b/>
        </w:rPr>
      </w:pPr>
      <w:r w:rsidRPr="00C3473D">
        <w:rPr>
          <w:rFonts w:ascii="Courier New" w:hAnsi="Courier New" w:cs="Courier New"/>
          <w:b/>
        </w:rPr>
        <w:t>Optical Interface: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</w:rPr>
        <w:t xml:space="preserve">Participate in the discussion of adding optical interface capabilities to the specifications. </w:t>
      </w:r>
      <w:r w:rsidR="00B658F0">
        <w:rPr>
          <w:rFonts w:ascii="Courier New" w:hAnsi="Courier New" w:cs="Courier New"/>
        </w:rPr>
        <w:t xml:space="preserve"> </w:t>
      </w:r>
      <w:r w:rsidR="00B42C5B">
        <w:rPr>
          <w:rFonts w:ascii="Courier New" w:hAnsi="Courier New" w:cs="Courier New"/>
        </w:rPr>
        <w:t>Special technical sessions and demos are planned for the second day on this far-reaching topic.</w:t>
      </w:r>
    </w:p>
    <w:p w14:paraId="4D335E29" w14:textId="7A37875A" w:rsidR="00FA3CCF" w:rsidRPr="00B42C5B" w:rsidRDefault="00B658F0" w:rsidP="00B42C5B">
      <w:pPr>
        <w:pStyle w:val="PlainText"/>
        <w:numPr>
          <w:ilvl w:val="0"/>
          <w:numId w:val="1"/>
        </w:numPr>
        <w:jc w:val="both"/>
        <w:rPr>
          <w:rFonts w:ascii="Courier New" w:hAnsi="Courier New" w:cs="Courier New"/>
          <w:u w:val="single"/>
        </w:rPr>
      </w:pPr>
      <w:r w:rsidRPr="00B5456F">
        <w:rPr>
          <w:rFonts w:ascii="Courier New" w:hAnsi="Courier New" w:cs="Courier New"/>
          <w:b/>
        </w:rPr>
        <w:t xml:space="preserve">Demos of </w:t>
      </w:r>
      <w:r>
        <w:rPr>
          <w:rFonts w:ascii="Courier New" w:hAnsi="Courier New" w:cs="Courier New"/>
          <w:b/>
        </w:rPr>
        <w:t>AXIe</w:t>
      </w:r>
      <w:r w:rsidR="00B42C5B">
        <w:rPr>
          <w:rFonts w:ascii="Courier New" w:hAnsi="Courier New" w:cs="Courier New"/>
          <w:b/>
        </w:rPr>
        <w:t xml:space="preserve"> solutions</w:t>
      </w:r>
      <w:r w:rsidRPr="00B5456F">
        <w:rPr>
          <w:rFonts w:ascii="Courier New" w:hAnsi="Courier New" w:cs="Courier New"/>
          <w:b/>
        </w:rPr>
        <w:t xml:space="preserve">:  </w:t>
      </w:r>
      <w:r w:rsidRPr="00B5456F">
        <w:rPr>
          <w:rFonts w:ascii="Courier New" w:hAnsi="Courier New" w:cs="Courier New"/>
        </w:rPr>
        <w:t xml:space="preserve">See some of the latest </w:t>
      </w:r>
      <w:r>
        <w:rPr>
          <w:rFonts w:ascii="Courier New" w:hAnsi="Courier New" w:cs="Courier New"/>
        </w:rPr>
        <w:t>AXIe</w:t>
      </w:r>
      <w:r w:rsidR="00B42C5B">
        <w:rPr>
          <w:rFonts w:ascii="Courier New" w:hAnsi="Courier New" w:cs="Courier New"/>
        </w:rPr>
        <w:t xml:space="preserve"> instruments and talk with engineers about their capabilities and flexibility to be assembled into modular solutions.   A demo area is available both days and a variety of AXIe chassis (2, 5 and 14 slot) </w:t>
      </w:r>
      <w:r w:rsidR="00262500">
        <w:rPr>
          <w:rFonts w:ascii="Courier New" w:hAnsi="Courier New" w:cs="Courier New"/>
        </w:rPr>
        <w:t xml:space="preserve">and controllers </w:t>
      </w:r>
      <w:r w:rsidR="00B42C5B">
        <w:rPr>
          <w:rFonts w:ascii="Courier New" w:hAnsi="Courier New" w:cs="Courier New"/>
        </w:rPr>
        <w:t>will be avail</w:t>
      </w:r>
      <w:r w:rsidR="00262500">
        <w:rPr>
          <w:rFonts w:ascii="Courier New" w:hAnsi="Courier New" w:cs="Courier New"/>
        </w:rPr>
        <w:t>able</w:t>
      </w:r>
      <w:r w:rsidR="00B42C5B">
        <w:rPr>
          <w:rFonts w:ascii="Courier New" w:hAnsi="Courier New" w:cs="Courier New"/>
        </w:rPr>
        <w:t>.</w:t>
      </w:r>
      <w:r w:rsidR="00262500">
        <w:rPr>
          <w:rFonts w:ascii="Courier New" w:hAnsi="Courier New" w:cs="Courier New"/>
        </w:rPr>
        <w:t xml:space="preserve">  Members are encouraged to bring their AXIe equipment to demonstrate.</w:t>
      </w:r>
    </w:p>
    <w:p w14:paraId="66D9529C" w14:textId="375ADE20" w:rsidR="00B42C5B" w:rsidRDefault="00B42C5B" w:rsidP="00B42C5B">
      <w:pPr>
        <w:pStyle w:val="PlainText"/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Interoperability Testing:</w:t>
      </w:r>
      <w:r w:rsidRPr="009750B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There will be interoperability testing of existing and new AXIe products, which ensures their</w:t>
      </w:r>
      <w:r w:rsidRPr="009750BC">
        <w:rPr>
          <w:rFonts w:ascii="Courier New" w:hAnsi="Courier New" w:cs="Courier New"/>
        </w:rPr>
        <w:t xml:space="preserve"> reliability </w:t>
      </w:r>
      <w:r>
        <w:rPr>
          <w:rFonts w:ascii="Courier New" w:hAnsi="Courier New" w:cs="Courier New"/>
        </w:rPr>
        <w:t xml:space="preserve">in </w:t>
      </w:r>
      <w:r w:rsidR="00262500">
        <w:rPr>
          <w:rFonts w:ascii="Courier New" w:hAnsi="Courier New" w:cs="Courier New"/>
        </w:rPr>
        <w:t>customer</w:t>
      </w:r>
      <w:r>
        <w:rPr>
          <w:rFonts w:ascii="Courier New" w:hAnsi="Courier New" w:cs="Courier New"/>
        </w:rPr>
        <w:t xml:space="preserve"> applications</w:t>
      </w:r>
      <w:r w:rsidRPr="009750BC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 </w:t>
      </w:r>
      <w:r w:rsidR="00262500">
        <w:rPr>
          <w:rFonts w:ascii="Courier New" w:hAnsi="Courier New" w:cs="Courier New"/>
        </w:rPr>
        <w:t>This will physically coincide with the AXIe demos.</w:t>
      </w:r>
      <w:r w:rsidRPr="009750BC">
        <w:rPr>
          <w:rFonts w:ascii="Courier New" w:hAnsi="Courier New" w:cs="Courier New"/>
        </w:rPr>
        <w:t xml:space="preserve"> </w:t>
      </w:r>
    </w:p>
    <w:p w14:paraId="30132698" w14:textId="0BE85EBF" w:rsidR="00B42C5B" w:rsidRPr="00B42C5B" w:rsidRDefault="00262500" w:rsidP="00B42C5B">
      <w:pPr>
        <w:pStyle w:val="PlainText"/>
        <w:numPr>
          <w:ilvl w:val="0"/>
          <w:numId w:val="1"/>
        </w:numPr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b/>
        </w:rPr>
        <w:t xml:space="preserve">AXIe </w:t>
      </w:r>
      <w:r w:rsidR="00B42C5B">
        <w:rPr>
          <w:rFonts w:ascii="Courier New" w:hAnsi="Courier New" w:cs="Courier New"/>
          <w:b/>
        </w:rPr>
        <w:t>Photography:</w:t>
      </w:r>
      <w:r w:rsidR="00B42C5B">
        <w:rPr>
          <w:rFonts w:ascii="Courier New" w:hAnsi="Courier New" w:cs="Courier New"/>
        </w:rPr>
        <w:t xml:space="preserve"> A professional photographic area will be setup to enable digital pictures to be captured of any equipment or combination of equipment</w:t>
      </w:r>
      <w:r>
        <w:rPr>
          <w:rFonts w:ascii="Courier New" w:hAnsi="Courier New" w:cs="Courier New"/>
        </w:rPr>
        <w:t xml:space="preserve"> that members make available.</w:t>
      </w:r>
    </w:p>
    <w:p w14:paraId="46B0275B" w14:textId="0B3ABE62" w:rsidR="00C3473D" w:rsidRDefault="00C3473D" w:rsidP="00EB56EC">
      <w:pPr>
        <w:pStyle w:val="PlainText"/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Networking Event:</w:t>
      </w:r>
      <w:r>
        <w:rPr>
          <w:rFonts w:ascii="Courier New" w:hAnsi="Courier New" w:cs="Courier New"/>
        </w:rPr>
        <w:t xml:space="preserve">  </w:t>
      </w:r>
      <w:r w:rsidR="00262500">
        <w:rPr>
          <w:rFonts w:ascii="Courier New" w:hAnsi="Courier New" w:cs="Courier New"/>
        </w:rPr>
        <w:t>There will be a time to network</w:t>
      </w:r>
      <w:r>
        <w:rPr>
          <w:rFonts w:ascii="Courier New" w:hAnsi="Courier New" w:cs="Courier New"/>
        </w:rPr>
        <w:t xml:space="preserve"> with our AXIe member companies and tasting some of the fine wine </w:t>
      </w:r>
      <w:r w:rsidR="00262500">
        <w:rPr>
          <w:rFonts w:ascii="Courier New" w:hAnsi="Courier New" w:cs="Courier New"/>
        </w:rPr>
        <w:t xml:space="preserve">produced in Sonoma County and </w:t>
      </w:r>
      <w:r w:rsidR="00262500">
        <w:rPr>
          <w:rFonts w:ascii="Courier New" w:hAnsi="Courier New" w:cs="Courier New"/>
        </w:rPr>
        <w:lastRenderedPageBreak/>
        <w:t>enjoy a dinner hosted by Keysight Technologies.  This</w:t>
      </w:r>
      <w:r w:rsidR="00B42C5B">
        <w:rPr>
          <w:rFonts w:ascii="Courier New" w:hAnsi="Courier New" w:cs="Courier New"/>
        </w:rPr>
        <w:t xml:space="preserve"> </w:t>
      </w:r>
      <w:r w:rsidR="00262500">
        <w:rPr>
          <w:rFonts w:ascii="Courier New" w:hAnsi="Courier New" w:cs="Courier New"/>
        </w:rPr>
        <w:t xml:space="preserve">activity </w:t>
      </w:r>
      <w:r w:rsidR="00B42C5B">
        <w:rPr>
          <w:rFonts w:ascii="Courier New" w:hAnsi="Courier New" w:cs="Courier New"/>
        </w:rPr>
        <w:t>is schedul</w:t>
      </w:r>
      <w:r w:rsidR="00262500">
        <w:rPr>
          <w:rFonts w:ascii="Courier New" w:hAnsi="Courier New" w:cs="Courier New"/>
        </w:rPr>
        <w:t>ed for the evening of 16-Sept.</w:t>
      </w:r>
      <w:r w:rsidR="0025019D">
        <w:rPr>
          <w:rFonts w:ascii="Courier New" w:hAnsi="Courier New" w:cs="Courier New"/>
        </w:rPr>
        <w:t xml:space="preserve">  Also, lots of break-time during the event will be scheduled to encourage attendees to dialog.</w:t>
      </w:r>
    </w:p>
    <w:p w14:paraId="6A61A402" w14:textId="3A167F6F" w:rsidR="00C3473D" w:rsidRPr="00C3473D" w:rsidRDefault="00C3473D" w:rsidP="00C3473D">
      <w:pPr>
        <w:pStyle w:val="PlainText"/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Tools to Lower the Cost of Developing new AXIe Products:</w:t>
      </w:r>
      <w:r>
        <w:rPr>
          <w:rFonts w:ascii="Courier New" w:hAnsi="Courier New" w:cs="Courier New"/>
        </w:rPr>
        <w:t xml:space="preserve"> There have been tools developed to lower the barrier to entry for new instrument vendors.  </w:t>
      </w:r>
      <w:r w:rsidR="00262500">
        <w:rPr>
          <w:rFonts w:ascii="Courier New" w:hAnsi="Courier New" w:cs="Courier New"/>
        </w:rPr>
        <w:t>Members are encouraged to demonstrate these at the demos and free time will be allocated to encourage dialog.</w:t>
      </w:r>
    </w:p>
    <w:p w14:paraId="5FDFE995" w14:textId="7714162F" w:rsidR="00511D47" w:rsidRPr="0025019D" w:rsidRDefault="00511D47" w:rsidP="00CF6017">
      <w:pPr>
        <w:pStyle w:val="PlainText"/>
        <w:numPr>
          <w:ilvl w:val="0"/>
          <w:numId w:val="1"/>
        </w:numPr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b/>
        </w:rPr>
        <w:t>Consortium meetings:</w:t>
      </w:r>
      <w:r>
        <w:rPr>
          <w:rFonts w:ascii="Courier New" w:hAnsi="Courier New" w:cs="Courier New"/>
        </w:rPr>
        <w:t xml:space="preserve"> In addition to the technical forums and meetings, there will be an extended Board</w:t>
      </w:r>
      <w:r w:rsidR="0025019D">
        <w:rPr>
          <w:rFonts w:ascii="Courier New" w:hAnsi="Courier New" w:cs="Courier New"/>
        </w:rPr>
        <w:t xml:space="preserve"> meeting.</w:t>
      </w:r>
    </w:p>
    <w:p w14:paraId="74FD782C" w14:textId="77777777" w:rsidR="0025019D" w:rsidRDefault="0025019D" w:rsidP="0025019D">
      <w:pPr>
        <w:pStyle w:val="PlainText"/>
        <w:jc w:val="both"/>
        <w:rPr>
          <w:rFonts w:ascii="Courier New" w:hAnsi="Courier New" w:cs="Courier New"/>
          <w:u w:val="single"/>
        </w:rPr>
      </w:pPr>
    </w:p>
    <w:p w14:paraId="3AF81D88" w14:textId="036D5421" w:rsidR="0025019D" w:rsidRDefault="00352C5F" w:rsidP="0025019D">
      <w:pPr>
        <w:pStyle w:val="PlainTex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Proposal </w:t>
      </w:r>
      <w:r w:rsidR="0025019D" w:rsidRPr="00352C5F">
        <w:rPr>
          <w:rFonts w:ascii="Courier New" w:hAnsi="Courier New" w:cs="Courier New"/>
          <w:b/>
        </w:rPr>
        <w:t xml:space="preserve">Detailed </w:t>
      </w:r>
      <w:r>
        <w:rPr>
          <w:rFonts w:ascii="Courier New" w:hAnsi="Courier New" w:cs="Courier New"/>
          <w:b/>
        </w:rPr>
        <w:t>Schedule/Agenda</w:t>
      </w:r>
      <w:r w:rsidR="0025019D" w:rsidRPr="00352C5F">
        <w:rPr>
          <w:rFonts w:ascii="Courier New" w:hAnsi="Courier New" w:cs="Courier New"/>
          <w:b/>
        </w:rPr>
        <w:t>:</w:t>
      </w:r>
    </w:p>
    <w:p w14:paraId="45BE8092" w14:textId="77777777" w:rsidR="00FE0B67" w:rsidRDefault="00FE0B67" w:rsidP="0025019D">
      <w:pPr>
        <w:pStyle w:val="PlainText"/>
        <w:jc w:val="both"/>
        <w:rPr>
          <w:rFonts w:ascii="Courier New" w:hAnsi="Courier New" w:cs="Courier New"/>
        </w:rPr>
      </w:pPr>
    </w:p>
    <w:p w14:paraId="144135E8" w14:textId="50541EA4" w:rsidR="00352C5F" w:rsidRPr="00352C5F" w:rsidRDefault="00352C5F" w:rsidP="0025019D">
      <w:pPr>
        <w:pStyle w:val="PlainText"/>
        <w:jc w:val="both"/>
        <w:rPr>
          <w:rFonts w:ascii="Courier New" w:hAnsi="Courier New" w:cs="Courier New"/>
        </w:rPr>
      </w:pPr>
      <w:r w:rsidRPr="00352C5F">
        <w:rPr>
          <w:rFonts w:ascii="Courier New" w:hAnsi="Courier New" w:cs="Courier New"/>
        </w:rPr>
        <w:t>DAY#1 – Wednesday, September 16, 2015</w:t>
      </w:r>
    </w:p>
    <w:p w14:paraId="3FE1B11B" w14:textId="438B2C5B" w:rsidR="00352C5F" w:rsidRDefault="00352C5F" w:rsidP="00352C5F">
      <w:pPr>
        <w:pStyle w:val="PlainText"/>
        <w:jc w:val="both"/>
        <w:rPr>
          <w:rFonts w:ascii="Courier New" w:hAnsi="Courier New" w:cs="Courier New"/>
        </w:rPr>
      </w:pPr>
      <w:r w:rsidRPr="00352C5F">
        <w:rPr>
          <w:rFonts w:ascii="Courier New" w:hAnsi="Courier New" w:cs="Courier New"/>
        </w:rPr>
        <w:t>08:00-09:00</w:t>
      </w:r>
      <w:r w:rsidRPr="00352C5F">
        <w:rPr>
          <w:rFonts w:ascii="Courier New" w:hAnsi="Courier New" w:cs="Courier New"/>
        </w:rPr>
        <w:tab/>
      </w:r>
      <w:r w:rsidRPr="00352C5F">
        <w:rPr>
          <w:rFonts w:ascii="Courier New" w:hAnsi="Courier New" w:cs="Courier New"/>
        </w:rPr>
        <w:tab/>
        <w:t>Coffee and Demo/Equipment setup.</w:t>
      </w:r>
    </w:p>
    <w:p w14:paraId="4E2D60B2" w14:textId="7AFDDF32" w:rsidR="00352C5F" w:rsidRDefault="00352C5F" w:rsidP="00352C5F">
      <w:pPr>
        <w:pStyle w:val="PlainTex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09:00-10:30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Boa</w:t>
      </w:r>
      <w:r w:rsidR="00FE0B67">
        <w:rPr>
          <w:rFonts w:ascii="Courier New" w:hAnsi="Courier New" w:cs="Courier New"/>
        </w:rPr>
        <w:t>rd Meeting (extended attendance and hosted by Chris)</w:t>
      </w:r>
    </w:p>
    <w:p w14:paraId="3DE37AF6" w14:textId="71CD1F65" w:rsidR="00352C5F" w:rsidRDefault="00FE0B67" w:rsidP="00352C5F">
      <w:pPr>
        <w:pStyle w:val="PlainTex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10:30-11:00</w:t>
      </w:r>
      <w:r w:rsidR="00352C5F">
        <w:rPr>
          <w:rFonts w:ascii="Courier New" w:hAnsi="Courier New" w:cs="Courier New"/>
        </w:rPr>
        <w:tab/>
      </w:r>
      <w:r w:rsidR="00352C5F">
        <w:rPr>
          <w:rFonts w:ascii="Courier New" w:hAnsi="Courier New" w:cs="Courier New"/>
        </w:rPr>
        <w:tab/>
        <w:t>morning break – refreshments</w:t>
      </w:r>
    </w:p>
    <w:p w14:paraId="1B1BE129" w14:textId="0B55A019" w:rsidR="00352C5F" w:rsidRDefault="00FE0B67" w:rsidP="00352C5F">
      <w:pPr>
        <w:pStyle w:val="PlainTex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11:00</w:t>
      </w:r>
      <w:r w:rsidR="00352C5F">
        <w:rPr>
          <w:rFonts w:ascii="Courier New" w:hAnsi="Courier New" w:cs="Courier New"/>
        </w:rPr>
        <w:t>-12:00</w:t>
      </w:r>
      <w:r w:rsidR="00352C5F">
        <w:rPr>
          <w:rFonts w:ascii="Courier New" w:hAnsi="Courier New" w:cs="Courier New"/>
        </w:rPr>
        <w:tab/>
      </w:r>
      <w:r w:rsidR="00352C5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AXI-0 (Zone3</w:t>
      </w:r>
      <w:r w:rsidR="00352C5F">
        <w:rPr>
          <w:rFonts w:ascii="Courier New" w:hAnsi="Courier New" w:cs="Courier New"/>
        </w:rPr>
        <w:t xml:space="preserve">) </w:t>
      </w:r>
      <w:r>
        <w:rPr>
          <w:rFonts w:ascii="Courier New" w:hAnsi="Courier New" w:cs="Courier New"/>
        </w:rPr>
        <w:t xml:space="preserve">working </w:t>
      </w:r>
      <w:r w:rsidR="00352C5F">
        <w:rPr>
          <w:rFonts w:ascii="Courier New" w:hAnsi="Courier New" w:cs="Courier New"/>
        </w:rPr>
        <w:t>Technical Committee</w:t>
      </w:r>
      <w:r>
        <w:rPr>
          <w:rFonts w:ascii="Courier New" w:hAnsi="Courier New" w:cs="Courier New"/>
        </w:rPr>
        <w:t xml:space="preserve"> (Larry)</w:t>
      </w:r>
    </w:p>
    <w:p w14:paraId="5F993F30" w14:textId="0A4B1E35" w:rsidR="00352C5F" w:rsidRDefault="00352C5F" w:rsidP="00352C5F">
      <w:pPr>
        <w:pStyle w:val="PlainTex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12:00-13:00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Lunch provided – networking opportunity</w:t>
      </w:r>
    </w:p>
    <w:p w14:paraId="7ED29059" w14:textId="140A4773" w:rsidR="00352C5F" w:rsidRDefault="00FE0B67" w:rsidP="00352C5F">
      <w:pPr>
        <w:pStyle w:val="PlainTex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13:00-14:3</w:t>
      </w:r>
      <w:r w:rsidR="00352C5F">
        <w:rPr>
          <w:rFonts w:ascii="Courier New" w:hAnsi="Courier New" w:cs="Courier New"/>
        </w:rPr>
        <w:t>0</w:t>
      </w:r>
      <w:r w:rsidR="00352C5F">
        <w:rPr>
          <w:rFonts w:ascii="Courier New" w:hAnsi="Courier New" w:cs="Courier New"/>
        </w:rPr>
        <w:tab/>
      </w:r>
      <w:r w:rsidR="00352C5F">
        <w:rPr>
          <w:rFonts w:ascii="Courier New" w:hAnsi="Courier New" w:cs="Courier New"/>
        </w:rPr>
        <w:tab/>
        <w:t xml:space="preserve">Wide PCIe standard </w:t>
      </w:r>
      <w:r>
        <w:rPr>
          <w:rFonts w:ascii="Courier New" w:hAnsi="Courier New" w:cs="Courier New"/>
        </w:rPr>
        <w:t xml:space="preserve">working </w:t>
      </w:r>
      <w:r w:rsidR="00352C5F">
        <w:rPr>
          <w:rFonts w:ascii="Courier New" w:hAnsi="Courier New" w:cs="Courier New"/>
        </w:rPr>
        <w:t>Technical Committee</w:t>
      </w:r>
      <w:r>
        <w:rPr>
          <w:rFonts w:ascii="Courier New" w:hAnsi="Courier New" w:cs="Courier New"/>
        </w:rPr>
        <w:t xml:space="preserve"> (Larry)</w:t>
      </w:r>
    </w:p>
    <w:p w14:paraId="297907DB" w14:textId="4EFD9C0B" w:rsidR="00FE0B67" w:rsidRDefault="00FE0B67" w:rsidP="00352C5F">
      <w:pPr>
        <w:pStyle w:val="PlainTex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14:30-15:00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afternoon break – refreshments</w:t>
      </w:r>
    </w:p>
    <w:p w14:paraId="5FEB15EE" w14:textId="272BD556" w:rsidR="00FE0B67" w:rsidRDefault="00FE0B67" w:rsidP="00352C5F">
      <w:pPr>
        <w:pStyle w:val="PlainTex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15:00-17:00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Demos, Interoperability Fest, Photography #1(Demo Room)</w:t>
      </w:r>
    </w:p>
    <w:p w14:paraId="1E492A10" w14:textId="19EF9C0A" w:rsidR="00FE0B67" w:rsidRDefault="00FE0B67" w:rsidP="00352C5F">
      <w:pPr>
        <w:pStyle w:val="PlainTex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18:00-21:00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Dinner and Wine Tasting Networking event</w:t>
      </w:r>
    </w:p>
    <w:p w14:paraId="1841EF12" w14:textId="77777777" w:rsidR="00FE0B67" w:rsidRDefault="00FE0B67" w:rsidP="00352C5F">
      <w:pPr>
        <w:pStyle w:val="PlainText"/>
        <w:jc w:val="both"/>
        <w:rPr>
          <w:rFonts w:ascii="Courier New" w:hAnsi="Courier New" w:cs="Courier New"/>
        </w:rPr>
      </w:pPr>
    </w:p>
    <w:p w14:paraId="205A715E" w14:textId="5D42A969" w:rsidR="00FE0B67" w:rsidRPr="00352C5F" w:rsidRDefault="00FE0B67" w:rsidP="00FE0B67">
      <w:pPr>
        <w:pStyle w:val="PlainTex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DAY#2</w:t>
      </w:r>
      <w:r w:rsidRPr="00352C5F">
        <w:rPr>
          <w:rFonts w:ascii="Courier New" w:hAnsi="Courier New" w:cs="Courier New"/>
        </w:rPr>
        <w:t xml:space="preserve"> – </w:t>
      </w:r>
      <w:r>
        <w:rPr>
          <w:rFonts w:ascii="Courier New" w:hAnsi="Courier New" w:cs="Courier New"/>
        </w:rPr>
        <w:t>Thursday</w:t>
      </w:r>
      <w:r w:rsidRPr="00352C5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September 17</w:t>
      </w:r>
      <w:r w:rsidRPr="00352C5F">
        <w:rPr>
          <w:rFonts w:ascii="Courier New" w:hAnsi="Courier New" w:cs="Courier New"/>
        </w:rPr>
        <w:t>, 2015</w:t>
      </w:r>
    </w:p>
    <w:p w14:paraId="48BBEDDA" w14:textId="77777777" w:rsidR="00FE0B67" w:rsidRDefault="00FE0B67" w:rsidP="00FE0B67">
      <w:pPr>
        <w:pStyle w:val="PlainText"/>
        <w:jc w:val="both"/>
        <w:rPr>
          <w:rFonts w:ascii="Courier New" w:hAnsi="Courier New" w:cs="Courier New"/>
        </w:rPr>
      </w:pPr>
      <w:r w:rsidRPr="00352C5F">
        <w:rPr>
          <w:rFonts w:ascii="Courier New" w:hAnsi="Courier New" w:cs="Courier New"/>
        </w:rPr>
        <w:t>08:00-09:00</w:t>
      </w:r>
      <w:r w:rsidRPr="00352C5F">
        <w:rPr>
          <w:rFonts w:ascii="Courier New" w:hAnsi="Courier New" w:cs="Courier New"/>
        </w:rPr>
        <w:tab/>
      </w:r>
      <w:r w:rsidRPr="00352C5F">
        <w:rPr>
          <w:rFonts w:ascii="Courier New" w:hAnsi="Courier New" w:cs="Courier New"/>
        </w:rPr>
        <w:tab/>
        <w:t>Coffee and Demo/Equipment setup.</w:t>
      </w:r>
    </w:p>
    <w:p w14:paraId="7F68FA9A" w14:textId="7962DB0E" w:rsidR="00FE0B67" w:rsidRDefault="00FE0B67" w:rsidP="00FE0B67">
      <w:pPr>
        <w:pStyle w:val="PlainTex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09:00-10:30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Demos, Interoperability Fest, Photography #2 (Demo Room)</w:t>
      </w:r>
    </w:p>
    <w:p w14:paraId="10A2637B" w14:textId="40CF1B08" w:rsidR="00FE0B67" w:rsidRDefault="00FE0B67" w:rsidP="00FE0B67">
      <w:pPr>
        <w:pStyle w:val="PlainTex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10:30-10:45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morning break - refreshments</w:t>
      </w:r>
    </w:p>
    <w:p w14:paraId="6CA0A1B4" w14:textId="651275AF" w:rsidR="00FE0B67" w:rsidRDefault="00FE0B67" w:rsidP="00FE0B67">
      <w:pPr>
        <w:pStyle w:val="PlainTex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10:45-11:30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Optical Demo (</w:t>
      </w:r>
      <w:r w:rsidR="00AF2EAB">
        <w:rPr>
          <w:rFonts w:ascii="Courier New" w:hAnsi="Courier New" w:cs="Courier New"/>
        </w:rPr>
        <w:t>Lauri/Guzik</w:t>
      </w:r>
      <w:r>
        <w:rPr>
          <w:rFonts w:ascii="Courier New" w:hAnsi="Courier New" w:cs="Courier New"/>
        </w:rPr>
        <w:t>)</w:t>
      </w:r>
    </w:p>
    <w:p w14:paraId="69686A9A" w14:textId="232BF6BF" w:rsidR="00FE0B67" w:rsidRDefault="00FE0B67" w:rsidP="00FE0B67">
      <w:pPr>
        <w:pStyle w:val="PlainTex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11:30-13:00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Lunch provided – networking opportunity</w:t>
      </w:r>
    </w:p>
    <w:p w14:paraId="3FBA9604" w14:textId="38BF327D" w:rsidR="00FE0B67" w:rsidRDefault="00FE0B67" w:rsidP="00FE0B67">
      <w:pPr>
        <w:pStyle w:val="PlainTex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13:00-14:30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Optical I/F working Technical Committee</w:t>
      </w:r>
      <w:r w:rsidR="00AF2EAB">
        <w:rPr>
          <w:rFonts w:ascii="Courier New" w:hAnsi="Courier New" w:cs="Courier New"/>
        </w:rPr>
        <w:t xml:space="preserve"> #1</w:t>
      </w:r>
      <w:r>
        <w:rPr>
          <w:rFonts w:ascii="Courier New" w:hAnsi="Courier New" w:cs="Courier New"/>
        </w:rPr>
        <w:t xml:space="preserve"> (Larry)</w:t>
      </w:r>
    </w:p>
    <w:p w14:paraId="7419FDF4" w14:textId="108CA9F4" w:rsidR="00FE0B67" w:rsidRDefault="00FE0B67" w:rsidP="00FE0B67">
      <w:pPr>
        <w:pStyle w:val="PlainTex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14:30-15:00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afternoon break – refreshments</w:t>
      </w:r>
    </w:p>
    <w:p w14:paraId="24306610" w14:textId="1A00A554" w:rsidR="00FE0B67" w:rsidRDefault="00FE0B67" w:rsidP="00FE0B67">
      <w:pPr>
        <w:pStyle w:val="PlainTex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15:00</w:t>
      </w:r>
      <w:r w:rsidR="00AF2EAB">
        <w:rPr>
          <w:rFonts w:ascii="Courier New" w:hAnsi="Courier New" w:cs="Courier New"/>
        </w:rPr>
        <w:t>-16:3</w:t>
      </w:r>
      <w:r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Optical I/F working Technical Committee </w:t>
      </w:r>
      <w:r w:rsidR="00AF2EAB">
        <w:rPr>
          <w:rFonts w:ascii="Courier New" w:hAnsi="Courier New" w:cs="Courier New"/>
        </w:rPr>
        <w:t xml:space="preserve">#1 </w:t>
      </w:r>
      <w:r>
        <w:rPr>
          <w:rFonts w:ascii="Courier New" w:hAnsi="Courier New" w:cs="Courier New"/>
        </w:rPr>
        <w:t>(Larry)</w:t>
      </w:r>
    </w:p>
    <w:p w14:paraId="64B8785F" w14:textId="23DCEA88" w:rsidR="00AF2EAB" w:rsidRDefault="00AF2EAB" w:rsidP="00FE0B67">
      <w:pPr>
        <w:pStyle w:val="PlainTex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16:30-17:00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Adjourn and retrieve equipment and digital photos</w:t>
      </w:r>
    </w:p>
    <w:p w14:paraId="1D65FB2A" w14:textId="77777777" w:rsidR="00511D47" w:rsidRPr="00CF6017" w:rsidRDefault="00511D47" w:rsidP="00511D47">
      <w:pPr>
        <w:pStyle w:val="PlainText"/>
        <w:jc w:val="both"/>
        <w:rPr>
          <w:rFonts w:ascii="Courier New" w:hAnsi="Courier New" w:cs="Courier New"/>
          <w:u w:val="single"/>
        </w:rPr>
      </w:pPr>
    </w:p>
    <w:p w14:paraId="682CCB12" w14:textId="06D2BF8B" w:rsidR="005E49E9" w:rsidRPr="00AF2EAB" w:rsidRDefault="00AF2EAB" w:rsidP="00AF2EAB">
      <w:pPr>
        <w:pStyle w:val="PlainText"/>
        <w:ind w:left="8640"/>
        <w:rPr>
          <w:rFonts w:ascii="Arno Pro Smbd" w:hAnsi="Arno Pro Smbd" w:cs="Tahoma"/>
          <w:b/>
          <w:sz w:val="24"/>
          <w:szCs w:val="24"/>
        </w:rPr>
      </w:pPr>
      <w:r>
        <w:rPr>
          <w:rFonts w:ascii="Arno Pro Smbd" w:hAnsi="Arno Pro Smbd" w:cs="Tahoma"/>
          <w:b/>
          <w:sz w:val="24"/>
          <w:szCs w:val="24"/>
        </w:rPr>
        <w:t xml:space="preserve">     WHERE</w:t>
      </w:r>
    </w:p>
    <w:p w14:paraId="19774F94" w14:textId="77777777" w:rsidR="00146FC2" w:rsidRDefault="00146FC2" w:rsidP="00146FC2">
      <w:pPr>
        <w:pStyle w:val="PlainText"/>
        <w:jc w:val="right"/>
        <w:rPr>
          <w:rFonts w:ascii="Arno Pro Smbd" w:hAnsi="Arno Pro Smbd" w:cs="Courier New"/>
          <w:sz w:val="24"/>
          <w:szCs w:val="24"/>
        </w:rPr>
      </w:pPr>
      <w:r w:rsidRPr="00146FC2">
        <w:rPr>
          <w:rFonts w:ascii="Arno Pro Smbd" w:hAnsi="Arno Pro Smbd" w:cs="Courier New"/>
          <w:sz w:val="24"/>
          <w:szCs w:val="24"/>
        </w:rPr>
        <w:t>K</w:t>
      </w:r>
      <w:r>
        <w:rPr>
          <w:rFonts w:ascii="Arno Pro Smbd" w:hAnsi="Arno Pro Smbd" w:cs="Courier New"/>
          <w:sz w:val="24"/>
          <w:szCs w:val="24"/>
        </w:rPr>
        <w:t>ey</w:t>
      </w:r>
      <w:r w:rsidRPr="00146FC2">
        <w:rPr>
          <w:rFonts w:ascii="Arno Pro Smbd" w:hAnsi="Arno Pro Smbd" w:cs="Courier New"/>
          <w:sz w:val="24"/>
          <w:szCs w:val="24"/>
        </w:rPr>
        <w:t>si</w:t>
      </w:r>
      <w:r>
        <w:rPr>
          <w:rFonts w:ascii="Arno Pro Smbd" w:hAnsi="Arno Pro Smbd" w:cs="Courier New"/>
          <w:sz w:val="24"/>
          <w:szCs w:val="24"/>
        </w:rPr>
        <w:t>ght Technologies</w:t>
      </w:r>
    </w:p>
    <w:p w14:paraId="113492AC" w14:textId="495EED44" w:rsidR="00146FC2" w:rsidRDefault="00146FC2" w:rsidP="00146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no Pro Smbd" w:hAnsi="Arno Pro Smbd" w:cs="Arial"/>
          <w:color w:val="1A1A1A"/>
          <w:sz w:val="24"/>
          <w:szCs w:val="24"/>
        </w:rPr>
      </w:pPr>
      <w:r>
        <w:rPr>
          <w:rFonts w:ascii="Arno Pro Smbd" w:hAnsi="Arno Pro Smbd" w:cs="Arial"/>
          <w:color w:val="1A1A1A"/>
          <w:sz w:val="24"/>
          <w:szCs w:val="24"/>
        </w:rPr>
        <w:t>1400 Fountaingrove P</w:t>
      </w:r>
      <w:r w:rsidR="00B42C5B">
        <w:rPr>
          <w:rFonts w:ascii="Arno Pro Smbd" w:hAnsi="Arno Pro Smbd" w:cs="Arial"/>
          <w:color w:val="1A1A1A"/>
          <w:sz w:val="24"/>
          <w:szCs w:val="24"/>
        </w:rPr>
        <w:t>arkway</w:t>
      </w:r>
    </w:p>
    <w:p w14:paraId="28EB82EA" w14:textId="77777777" w:rsidR="00146FC2" w:rsidRPr="00146FC2" w:rsidRDefault="00146FC2" w:rsidP="00146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no Pro Smbd" w:hAnsi="Arno Pro Smbd" w:cs="Arial"/>
          <w:color w:val="1A1A1A"/>
          <w:sz w:val="24"/>
          <w:szCs w:val="24"/>
        </w:rPr>
      </w:pPr>
      <w:r w:rsidRPr="00146FC2">
        <w:rPr>
          <w:rFonts w:ascii="Arno Pro Smbd" w:hAnsi="Arno Pro Smbd" w:cs="Arial"/>
          <w:color w:val="1A1A1A"/>
          <w:sz w:val="24"/>
          <w:szCs w:val="24"/>
        </w:rPr>
        <w:t>Santa Rosa, CA 95403</w:t>
      </w:r>
    </w:p>
    <w:p w14:paraId="6E0A07D9" w14:textId="77777777" w:rsidR="00146FC2" w:rsidRPr="00146FC2" w:rsidRDefault="00146FC2" w:rsidP="00146FC2">
      <w:pPr>
        <w:pStyle w:val="PlainText"/>
        <w:jc w:val="right"/>
        <w:rPr>
          <w:rFonts w:ascii="Arno Pro Smbd" w:hAnsi="Arno Pro Smbd" w:cs="Courier New"/>
          <w:sz w:val="24"/>
          <w:szCs w:val="24"/>
        </w:rPr>
      </w:pPr>
      <w:r w:rsidRPr="00146FC2">
        <w:rPr>
          <w:rFonts w:ascii="Arno Pro Smbd" w:hAnsi="Arno Pro Smbd" w:cs="Arial"/>
          <w:color w:val="1A1A1A"/>
          <w:sz w:val="26"/>
          <w:szCs w:val="26"/>
        </w:rPr>
        <w:t>(707) 577-5030</w:t>
      </w:r>
    </w:p>
    <w:p w14:paraId="2FC32CE7" w14:textId="77777777" w:rsidR="003E3897" w:rsidRDefault="003E3897" w:rsidP="00352C5F">
      <w:pPr>
        <w:pStyle w:val="PlainText"/>
        <w:rPr>
          <w:rFonts w:ascii="Arno Pro Smbd" w:hAnsi="Arno Pro Smbd" w:cs="Courier New"/>
          <w:sz w:val="24"/>
          <w:szCs w:val="24"/>
        </w:rPr>
      </w:pPr>
    </w:p>
    <w:p w14:paraId="6D9E6DC3" w14:textId="77777777" w:rsidR="003E3897" w:rsidRDefault="003E3897" w:rsidP="003E3897">
      <w:pPr>
        <w:pStyle w:val="PlainText"/>
        <w:jc w:val="right"/>
        <w:rPr>
          <w:rFonts w:ascii="Arno Pro Smbd" w:hAnsi="Arno Pro Smbd" w:cs="Courier New"/>
          <w:b/>
          <w:sz w:val="24"/>
          <w:szCs w:val="24"/>
        </w:rPr>
      </w:pPr>
      <w:r w:rsidRPr="003E3897">
        <w:rPr>
          <w:rFonts w:ascii="Arno Pro Smbd" w:hAnsi="Arno Pro Smbd" w:cs="Courier New"/>
          <w:b/>
          <w:sz w:val="24"/>
          <w:szCs w:val="24"/>
        </w:rPr>
        <w:t>REGISTRATION</w:t>
      </w:r>
    </w:p>
    <w:p w14:paraId="71E5B57E" w14:textId="1AA57605" w:rsidR="003E3897" w:rsidRPr="00AF2EAB" w:rsidRDefault="00352C5F" w:rsidP="00AF2EAB">
      <w:pPr>
        <w:pStyle w:val="PlainText"/>
        <w:jc w:val="right"/>
        <w:rPr>
          <w:rFonts w:ascii="Arno Pro Smbd" w:hAnsi="Arno Pro Smbd" w:cs="Courier New"/>
          <w:sz w:val="18"/>
          <w:szCs w:val="24"/>
        </w:rPr>
      </w:pPr>
      <w:r>
        <w:rPr>
          <w:rFonts w:ascii="Arno Pro Smbd" w:hAnsi="Arno Pro Smbd" w:cs="Courier New"/>
          <w:b/>
          <w:sz w:val="24"/>
          <w:szCs w:val="24"/>
        </w:rPr>
        <w:tab/>
      </w:r>
      <w:r w:rsidRPr="00352C5F">
        <w:rPr>
          <w:rFonts w:ascii="Arno Pro Smbd" w:hAnsi="Arno Pro Smbd" w:cs="Courier New"/>
          <w:b/>
          <w:sz w:val="20"/>
          <w:szCs w:val="24"/>
        </w:rPr>
        <w:t xml:space="preserve">Please provide the following: </w:t>
      </w:r>
      <w:r>
        <w:rPr>
          <w:rFonts w:ascii="Arno Pro Smbd" w:hAnsi="Arno Pro Smbd" w:cs="Courier New"/>
          <w:sz w:val="20"/>
          <w:szCs w:val="24"/>
        </w:rPr>
        <w:t>First Name, Last</w:t>
      </w:r>
      <w:r w:rsidRPr="00352C5F">
        <w:rPr>
          <w:rFonts w:ascii="Arno Pro Smbd" w:hAnsi="Arno Pro Smbd" w:cs="Courier New"/>
          <w:sz w:val="20"/>
          <w:szCs w:val="24"/>
        </w:rPr>
        <w:t xml:space="preserve"> Name, Country of Origin, Email Address, Phone Number</w:t>
      </w:r>
      <w:r>
        <w:rPr>
          <w:rFonts w:ascii="Arno Pro Smbd" w:hAnsi="Arno Pro Smbd" w:cs="Courier New"/>
          <w:sz w:val="20"/>
          <w:szCs w:val="24"/>
        </w:rPr>
        <w:t xml:space="preserve"> </w:t>
      </w:r>
      <w:r w:rsidR="008035D5">
        <w:rPr>
          <w:rFonts w:ascii="Arno Pro Smbd" w:hAnsi="Arno Pro Smbd" w:cs="Courier New"/>
          <w:sz w:val="20"/>
          <w:szCs w:val="24"/>
        </w:rPr>
        <w:br/>
      </w:r>
      <w:r>
        <w:rPr>
          <w:rFonts w:ascii="Arno Pro Smbd" w:hAnsi="Arno Pro Smbd" w:cs="Courier New"/>
          <w:sz w:val="20"/>
          <w:szCs w:val="24"/>
        </w:rPr>
        <w:t>(this will be used to provide access badges and enable access to guest WiFI)</w:t>
      </w:r>
    </w:p>
    <w:p w14:paraId="3DC7BDFC" w14:textId="55014FF6" w:rsidR="003E3897" w:rsidRDefault="00AF2EAB" w:rsidP="00AF2EAB">
      <w:pPr>
        <w:pStyle w:val="PlainText"/>
        <w:jc w:val="right"/>
        <w:rPr>
          <w:rFonts w:ascii="Arno Pro Smbd" w:hAnsi="Arno Pro Smbd" w:cs="Courier New"/>
          <w:sz w:val="24"/>
          <w:szCs w:val="24"/>
        </w:rPr>
      </w:pPr>
      <w:r>
        <w:rPr>
          <w:rFonts w:ascii="Arno Pro Smbd" w:hAnsi="Arno Pro Smbd" w:cs="Courier New"/>
          <w:sz w:val="24"/>
          <w:szCs w:val="24"/>
        </w:rPr>
        <w:t xml:space="preserve"> By </w:t>
      </w:r>
      <w:r w:rsidR="008035D5">
        <w:rPr>
          <w:rFonts w:ascii="Arno Pro Smbd" w:hAnsi="Arno Pro Smbd" w:cs="Courier New"/>
          <w:sz w:val="24"/>
          <w:szCs w:val="24"/>
        </w:rPr>
        <w:t>e</w:t>
      </w:r>
      <w:r w:rsidR="003E3897" w:rsidRPr="003E3897">
        <w:rPr>
          <w:rFonts w:ascii="Arno Pro Smbd" w:hAnsi="Arno Pro Smbd" w:cs="Courier New"/>
          <w:sz w:val="24"/>
          <w:szCs w:val="24"/>
        </w:rPr>
        <w:t xml:space="preserve">mail </w:t>
      </w:r>
      <w:r w:rsidR="008035D5">
        <w:rPr>
          <w:rFonts w:ascii="Arno Pro Smbd" w:hAnsi="Arno Pro Smbd" w:cs="Courier New"/>
          <w:sz w:val="24"/>
          <w:szCs w:val="24"/>
        </w:rPr>
        <w:t xml:space="preserve">to </w:t>
      </w:r>
      <w:r w:rsidR="003E3897" w:rsidRPr="003E3897">
        <w:rPr>
          <w:rFonts w:ascii="Arno Pro Smbd" w:hAnsi="Arno Pro Smbd" w:cs="Courier New"/>
          <w:sz w:val="24"/>
          <w:szCs w:val="24"/>
        </w:rPr>
        <w:t xml:space="preserve">Bob Helsel, Exec. Director, </w:t>
      </w:r>
      <w:r w:rsidR="00ED55B0">
        <w:rPr>
          <w:rFonts w:ascii="Arno Pro Smbd" w:hAnsi="Arno Pro Smbd" w:cs="Courier New"/>
          <w:sz w:val="24"/>
          <w:szCs w:val="24"/>
        </w:rPr>
        <w:t>AXIe</w:t>
      </w:r>
      <w:r w:rsidR="003E3897" w:rsidRPr="003E3897">
        <w:rPr>
          <w:rFonts w:ascii="Arno Pro Smbd" w:hAnsi="Arno Pro Smbd" w:cs="Courier New"/>
          <w:sz w:val="24"/>
          <w:szCs w:val="24"/>
        </w:rPr>
        <w:t xml:space="preserve"> Consortium</w:t>
      </w:r>
    </w:p>
    <w:p w14:paraId="32D04437" w14:textId="77777777" w:rsidR="003E3897" w:rsidRPr="003E3897" w:rsidRDefault="003E3897" w:rsidP="003E3897">
      <w:pPr>
        <w:pStyle w:val="PlainText"/>
        <w:jc w:val="right"/>
        <w:rPr>
          <w:rFonts w:ascii="Arno Pro Smbd" w:hAnsi="Arno Pro Smbd" w:cs="Courier New"/>
          <w:sz w:val="24"/>
          <w:szCs w:val="24"/>
        </w:rPr>
      </w:pPr>
      <w:r w:rsidRPr="003E3897">
        <w:rPr>
          <w:rFonts w:ascii="Arno Pro Smbd" w:hAnsi="Arno Pro Smbd" w:cs="Courier New"/>
          <w:sz w:val="24"/>
          <w:szCs w:val="24"/>
        </w:rPr>
        <w:t xml:space="preserve">at </w:t>
      </w:r>
      <w:hyperlink r:id="rId10" w:history="1">
        <w:r w:rsidR="00785ECD" w:rsidRPr="00785ECD">
          <w:rPr>
            <w:rStyle w:val="Hyperlink"/>
            <w:rFonts w:ascii="Arno Pro Smbd" w:hAnsi="Arno Pro Smbd" w:cs="Courier New"/>
            <w:sz w:val="24"/>
            <w:szCs w:val="24"/>
          </w:rPr>
          <w:t>mailto:execdir@axiestandard.org</w:t>
        </w:r>
      </w:hyperlink>
    </w:p>
    <w:p w14:paraId="7AD5B962" w14:textId="77777777" w:rsidR="00E61C40" w:rsidRDefault="00E61C40">
      <w:pPr>
        <w:pStyle w:val="PlainText"/>
        <w:rPr>
          <w:rFonts w:ascii="Arno Pro Smbd" w:hAnsi="Arno Pro Smbd" w:cs="Courier New"/>
          <w:sz w:val="24"/>
          <w:szCs w:val="24"/>
        </w:rPr>
      </w:pPr>
    </w:p>
    <w:p w14:paraId="7435E8C6" w14:textId="54B1ABFA" w:rsidR="005E49E9" w:rsidRPr="003E3897" w:rsidRDefault="00AF2EAB" w:rsidP="00E057FF">
      <w:pPr>
        <w:pStyle w:val="PlainText"/>
        <w:jc w:val="right"/>
        <w:rPr>
          <w:rFonts w:ascii="Arno Pro Smbd" w:hAnsi="Arno Pro Smbd" w:cs="Courier New"/>
          <w:b/>
          <w:sz w:val="24"/>
          <w:szCs w:val="24"/>
        </w:rPr>
      </w:pPr>
      <w:r>
        <w:rPr>
          <w:rFonts w:ascii="Arno Pro Smbd" w:hAnsi="Arno Pro Smbd" w:cs="Courier New"/>
          <w:b/>
          <w:sz w:val="24"/>
          <w:szCs w:val="24"/>
        </w:rPr>
        <w:t>HOST</w:t>
      </w:r>
      <w:r w:rsidR="005E49E9" w:rsidRPr="003E3897">
        <w:rPr>
          <w:rFonts w:ascii="Arno Pro Smbd" w:hAnsi="Arno Pro Smbd" w:cs="Courier New"/>
          <w:b/>
          <w:sz w:val="24"/>
          <w:szCs w:val="24"/>
        </w:rPr>
        <w:t xml:space="preserve"> </w:t>
      </w:r>
    </w:p>
    <w:p w14:paraId="532FDDA7" w14:textId="77777777" w:rsidR="00511D47" w:rsidRPr="003E3897" w:rsidRDefault="00ED55B0" w:rsidP="00511D47">
      <w:pPr>
        <w:pStyle w:val="PlainText"/>
        <w:jc w:val="right"/>
        <w:rPr>
          <w:rFonts w:ascii="Arno Pro Smbd" w:hAnsi="Arno Pro Smbd" w:cs="Courier New"/>
          <w:sz w:val="24"/>
          <w:szCs w:val="24"/>
        </w:rPr>
      </w:pPr>
      <w:r>
        <w:rPr>
          <w:rFonts w:ascii="Arno Pro Smbd" w:hAnsi="Arno Pro Smbd" w:cs="Courier New"/>
          <w:sz w:val="24"/>
          <w:szCs w:val="24"/>
        </w:rPr>
        <w:t xml:space="preserve">Christopher Cain, </w:t>
      </w:r>
      <w:r w:rsidR="00511D47">
        <w:rPr>
          <w:rFonts w:ascii="Arno Pro Smbd" w:hAnsi="Arno Pro Smbd" w:cs="Courier New"/>
          <w:sz w:val="24"/>
          <w:szCs w:val="24"/>
        </w:rPr>
        <w:t xml:space="preserve">Chair of the Board, AXIe Consortium, </w:t>
      </w:r>
      <w:r>
        <w:rPr>
          <w:rFonts w:ascii="Arno Pro Smbd" w:hAnsi="Arno Pro Smbd" w:cs="Courier New"/>
          <w:sz w:val="24"/>
          <w:szCs w:val="24"/>
        </w:rPr>
        <w:t>Keysight Technologies</w:t>
      </w:r>
    </w:p>
    <w:p w14:paraId="6E5734E5" w14:textId="1C9E039E" w:rsidR="005E49E9" w:rsidRPr="003E3897" w:rsidRDefault="00066BCD" w:rsidP="00E057FF">
      <w:pPr>
        <w:pStyle w:val="PlainText"/>
        <w:jc w:val="right"/>
        <w:rPr>
          <w:rFonts w:ascii="Arno Pro Smbd" w:hAnsi="Arno Pro Smbd" w:cs="Courier New"/>
          <w:sz w:val="24"/>
          <w:szCs w:val="24"/>
        </w:rPr>
      </w:pPr>
      <w:hyperlink r:id="rId11" w:history="1">
        <w:r w:rsidR="0025019D" w:rsidRPr="007E2F98">
          <w:rPr>
            <w:rStyle w:val="Hyperlink"/>
            <w:rFonts w:ascii="Arno Pro Smbd" w:hAnsi="Arno Pro Smbd" w:cs="Courier New"/>
            <w:sz w:val="24"/>
            <w:szCs w:val="24"/>
          </w:rPr>
          <w:t>mailto:christopher_cain@keysight.com</w:t>
        </w:r>
      </w:hyperlink>
    </w:p>
    <w:p w14:paraId="22951E3E" w14:textId="77777777" w:rsidR="00E057FF" w:rsidRPr="003E3897" w:rsidRDefault="00E057FF" w:rsidP="00E057FF">
      <w:pPr>
        <w:pStyle w:val="PlainText"/>
        <w:jc w:val="right"/>
        <w:rPr>
          <w:rFonts w:ascii="Arno Pro Smbd" w:hAnsi="Arno Pro Smbd" w:cs="Courier New"/>
          <w:sz w:val="24"/>
          <w:szCs w:val="24"/>
        </w:rPr>
      </w:pPr>
    </w:p>
    <w:p w14:paraId="653072C3" w14:textId="77777777" w:rsidR="00E61C40" w:rsidRDefault="00E61C40">
      <w:pPr>
        <w:pStyle w:val="PlainText"/>
        <w:rPr>
          <w:rFonts w:ascii="Arno Pro Smbd" w:hAnsi="Arno Pro Smbd" w:cs="Courier New"/>
          <w:sz w:val="24"/>
          <w:szCs w:val="24"/>
        </w:rPr>
      </w:pPr>
    </w:p>
    <w:p w14:paraId="0EAF927D" w14:textId="77777777" w:rsidR="003C3EF6" w:rsidRPr="00511D47" w:rsidRDefault="00066BCD" w:rsidP="00511D47">
      <w:pPr>
        <w:pStyle w:val="PlainText"/>
        <w:jc w:val="center"/>
        <w:rPr>
          <w:rFonts w:ascii="Arno Pro Smbd" w:hAnsi="Arno Pro Smbd" w:cs="Courier New"/>
          <w:sz w:val="24"/>
          <w:szCs w:val="24"/>
        </w:rPr>
      </w:pPr>
      <w:hyperlink r:id="rId12" w:history="1">
        <w:r w:rsidR="005E49E9" w:rsidRPr="00785ECD">
          <w:rPr>
            <w:rStyle w:val="Hyperlink"/>
            <w:rFonts w:ascii="Arno Pro Smbd" w:hAnsi="Arno Pro Smbd" w:cs="Courier New"/>
            <w:sz w:val="24"/>
            <w:szCs w:val="24"/>
          </w:rPr>
          <w:t>www.</w:t>
        </w:r>
        <w:r w:rsidR="00ED55B0" w:rsidRPr="00785ECD">
          <w:rPr>
            <w:rStyle w:val="Hyperlink"/>
            <w:rFonts w:ascii="Arno Pro Smbd" w:hAnsi="Arno Pro Smbd" w:cs="Courier New"/>
            <w:sz w:val="24"/>
            <w:szCs w:val="24"/>
          </w:rPr>
          <w:t>axiestandard.org</w:t>
        </w:r>
      </w:hyperlink>
    </w:p>
    <w:sectPr w:rsidR="003C3EF6" w:rsidRPr="00511D47" w:rsidSect="00CC6E0F">
      <w:pgSz w:w="12240" w:h="15840"/>
      <w:pgMar w:top="1440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18676" w14:textId="77777777" w:rsidR="00760ED7" w:rsidRDefault="00760ED7" w:rsidP="005F2D16">
      <w:pPr>
        <w:spacing w:after="0" w:line="240" w:lineRule="auto"/>
      </w:pPr>
      <w:r>
        <w:separator/>
      </w:r>
    </w:p>
  </w:endnote>
  <w:endnote w:type="continuationSeparator" w:id="0">
    <w:p w14:paraId="32319DCC" w14:textId="77777777" w:rsidR="00760ED7" w:rsidRDefault="00760ED7" w:rsidP="005F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02511" w14:textId="77777777" w:rsidR="00760ED7" w:rsidRDefault="00760ED7" w:rsidP="005F2D16">
      <w:pPr>
        <w:spacing w:after="0" w:line="240" w:lineRule="auto"/>
      </w:pPr>
      <w:r>
        <w:separator/>
      </w:r>
    </w:p>
  </w:footnote>
  <w:footnote w:type="continuationSeparator" w:id="0">
    <w:p w14:paraId="06A2089A" w14:textId="77777777" w:rsidR="00760ED7" w:rsidRDefault="00760ED7" w:rsidP="005F2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D95E2E"/>
    <w:multiLevelType w:val="hybridMultilevel"/>
    <w:tmpl w:val="BD7E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C2BAD"/>
    <w:multiLevelType w:val="hybridMultilevel"/>
    <w:tmpl w:val="7184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21E10"/>
    <w:multiLevelType w:val="hybridMultilevel"/>
    <w:tmpl w:val="E6DA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2C"/>
    <w:rsid w:val="000443EE"/>
    <w:rsid w:val="000621C4"/>
    <w:rsid w:val="00066BCD"/>
    <w:rsid w:val="0010637C"/>
    <w:rsid w:val="0010649B"/>
    <w:rsid w:val="00146FC2"/>
    <w:rsid w:val="00197F5E"/>
    <w:rsid w:val="001C326E"/>
    <w:rsid w:val="0025019D"/>
    <w:rsid w:val="00262500"/>
    <w:rsid w:val="002C40EB"/>
    <w:rsid w:val="003236F7"/>
    <w:rsid w:val="00352C5F"/>
    <w:rsid w:val="003C3EF6"/>
    <w:rsid w:val="003E3897"/>
    <w:rsid w:val="00465292"/>
    <w:rsid w:val="00473F8B"/>
    <w:rsid w:val="004C29F2"/>
    <w:rsid w:val="00511D47"/>
    <w:rsid w:val="00570162"/>
    <w:rsid w:val="00591F6B"/>
    <w:rsid w:val="005A27F0"/>
    <w:rsid w:val="005E2545"/>
    <w:rsid w:val="005E49E9"/>
    <w:rsid w:val="005F2D16"/>
    <w:rsid w:val="005F57C0"/>
    <w:rsid w:val="006244D9"/>
    <w:rsid w:val="006816AE"/>
    <w:rsid w:val="006B794B"/>
    <w:rsid w:val="007120DF"/>
    <w:rsid w:val="007133F3"/>
    <w:rsid w:val="00760ED7"/>
    <w:rsid w:val="00785ECD"/>
    <w:rsid w:val="007F7149"/>
    <w:rsid w:val="008035D5"/>
    <w:rsid w:val="00831AE1"/>
    <w:rsid w:val="00974F27"/>
    <w:rsid w:val="009750BC"/>
    <w:rsid w:val="009C35E9"/>
    <w:rsid w:val="009E1394"/>
    <w:rsid w:val="009F38A2"/>
    <w:rsid w:val="00A0265E"/>
    <w:rsid w:val="00A7319E"/>
    <w:rsid w:val="00A74710"/>
    <w:rsid w:val="00A94217"/>
    <w:rsid w:val="00A9692F"/>
    <w:rsid w:val="00AA30C0"/>
    <w:rsid w:val="00AE1C40"/>
    <w:rsid w:val="00AF2EAB"/>
    <w:rsid w:val="00B42C5B"/>
    <w:rsid w:val="00B5456F"/>
    <w:rsid w:val="00B658F0"/>
    <w:rsid w:val="00B80D2E"/>
    <w:rsid w:val="00BE1F90"/>
    <w:rsid w:val="00C3473D"/>
    <w:rsid w:val="00C4638C"/>
    <w:rsid w:val="00C74167"/>
    <w:rsid w:val="00CC6E0F"/>
    <w:rsid w:val="00CF08CA"/>
    <w:rsid w:val="00CF43D9"/>
    <w:rsid w:val="00CF6017"/>
    <w:rsid w:val="00D0767D"/>
    <w:rsid w:val="00D214C2"/>
    <w:rsid w:val="00D232AB"/>
    <w:rsid w:val="00D869FB"/>
    <w:rsid w:val="00DA432C"/>
    <w:rsid w:val="00DB031C"/>
    <w:rsid w:val="00DD1D65"/>
    <w:rsid w:val="00E057FF"/>
    <w:rsid w:val="00E22D6E"/>
    <w:rsid w:val="00E61C40"/>
    <w:rsid w:val="00E72866"/>
    <w:rsid w:val="00EA74F4"/>
    <w:rsid w:val="00EB56EC"/>
    <w:rsid w:val="00ED55B0"/>
    <w:rsid w:val="00EF1E35"/>
    <w:rsid w:val="00F426EF"/>
    <w:rsid w:val="00F91921"/>
    <w:rsid w:val="00FA3CCF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fff8e7,#fff1cd,white"/>
    </o:shapedefaults>
    <o:shapelayout v:ext="edit">
      <o:idmap v:ext="edit" data="1"/>
    </o:shapelayout>
  </w:shapeDefaults>
  <w:decimalSymbol w:val="."/>
  <w:listSeparator w:val=","/>
  <w14:docId w14:val="01A16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77F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7F10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5F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D16"/>
  </w:style>
  <w:style w:type="paragraph" w:styleId="Footer">
    <w:name w:val="footer"/>
    <w:basedOn w:val="Normal"/>
    <w:link w:val="FooterChar"/>
    <w:uiPriority w:val="99"/>
    <w:semiHidden/>
    <w:unhideWhenUsed/>
    <w:rsid w:val="005F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D16"/>
  </w:style>
  <w:style w:type="paragraph" w:styleId="BalloonText">
    <w:name w:val="Balloon Text"/>
    <w:basedOn w:val="Normal"/>
    <w:link w:val="BalloonTextChar"/>
    <w:uiPriority w:val="99"/>
    <w:semiHidden/>
    <w:unhideWhenUsed/>
    <w:rsid w:val="00D0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6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4167"/>
    <w:rPr>
      <w:color w:val="168BB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167"/>
    <w:rPr>
      <w:color w:val="68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77F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7F10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5F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D16"/>
  </w:style>
  <w:style w:type="paragraph" w:styleId="Footer">
    <w:name w:val="footer"/>
    <w:basedOn w:val="Normal"/>
    <w:link w:val="FooterChar"/>
    <w:uiPriority w:val="99"/>
    <w:semiHidden/>
    <w:unhideWhenUsed/>
    <w:rsid w:val="005F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D16"/>
  </w:style>
  <w:style w:type="paragraph" w:styleId="BalloonText">
    <w:name w:val="Balloon Text"/>
    <w:basedOn w:val="Normal"/>
    <w:link w:val="BalloonTextChar"/>
    <w:uiPriority w:val="99"/>
    <w:semiHidden/>
    <w:unhideWhenUsed/>
    <w:rsid w:val="00D0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6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4167"/>
    <w:rPr>
      <w:color w:val="168BB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167"/>
    <w:rPr>
      <w:color w:val="68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hristopher_cain@keysight.com" TargetMode="External"/><Relationship Id="rId12" Type="http://schemas.openxmlformats.org/officeDocument/2006/relationships/hyperlink" Target="http://www.axiestandard.org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axiestandard.org" TargetMode="External"/><Relationship Id="rId10" Type="http://schemas.openxmlformats.org/officeDocument/2006/relationships/hyperlink" Target="mailto:execdir@axiestandard.org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LXI Conference - Singapore 2014 Invitation</vt:lpstr>
    </vt:vector>
  </TitlesOfParts>
  <Company>Hewlett-Packard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LXI Conference - Singapore 2014 Invitation</dc:title>
  <dc:creator>Bob  Helsel;Jochen Wolle;Bob Stasonis</dc:creator>
  <cp:lastModifiedBy>Bob Helsel</cp:lastModifiedBy>
  <cp:revision>3</cp:revision>
  <cp:lastPrinted>2015-08-27T19:53:00Z</cp:lastPrinted>
  <dcterms:created xsi:type="dcterms:W3CDTF">2015-08-27T19:53:00Z</dcterms:created>
  <dcterms:modified xsi:type="dcterms:W3CDTF">2015-08-27T19:56:00Z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-1785091309</vt:i4>
  </property>
  <property fmtid="{D5CDD505-2E9C-101B-9397-08002B2CF9AE}" pid="3" name="_NewReviewCycle">
    <vt:lpwstr/>
  </property>
  <property fmtid="{D5CDD505-2E9C-101B-9397-08002B2CF9AE}" pid="4" name="_EmailSubject">
    <vt:lpwstr>invitation for review</vt:lpwstr>
  </property>
  <property fmtid="{D5CDD505-2E9C-101B-9397-08002B2CF9AE}" pid="5" name="_AuthorEmail">
    <vt:lpwstr>Bob.Stasonis@pickeringtest.com</vt:lpwstr>
  </property>
  <property fmtid="{D5CDD505-2E9C-101B-9397-08002B2CF9AE}" pid="6" name="_AuthorEmailDisplayName">
    <vt:lpwstr>Bob Stasonis</vt:lpwstr>
  </property>
  <property fmtid="{D5CDD505-2E9C-101B-9397-08002B2CF9AE}" pid="7" name="_ReviewingToolsShownOnce">
    <vt:lpwstr/>
  </property>
</Properties>
</file>